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611" w:rsidRPr="00E46611" w:rsidRDefault="00E46611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</w:t>
      </w:r>
      <w:r w:rsidRPr="00E46611">
        <w:rPr>
          <w:sz w:val="20"/>
          <w:szCs w:val="20"/>
        </w:rPr>
        <w:t xml:space="preserve">(Приложение 2)                        </w:t>
      </w:r>
    </w:p>
    <w:p w:rsidR="009219CB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  <w:r w:rsidR="00E46611">
        <w:rPr>
          <w:sz w:val="20"/>
          <w:szCs w:val="20"/>
        </w:rPr>
        <w:t xml:space="preserve">  </w:t>
      </w:r>
    </w:p>
    <w:p w:rsidR="009219CB" w:rsidRPr="009219CB" w:rsidRDefault="00E46611" w:rsidP="009219CB">
      <w:pPr>
        <w:jc w:val="center"/>
        <w:rPr>
          <w:b/>
          <w:bCs/>
        </w:rPr>
      </w:pPr>
      <w:r>
        <w:rPr>
          <w:sz w:val="20"/>
          <w:szCs w:val="20"/>
        </w:rPr>
        <w:t xml:space="preserve"> </w:t>
      </w:r>
      <w:r w:rsidR="009219CB" w:rsidRPr="009219CB">
        <w:rPr>
          <w:b/>
          <w:bCs/>
        </w:rPr>
        <w:t xml:space="preserve">претендента участвующего в  мероприятиях по выбору покупателя </w:t>
      </w:r>
    </w:p>
    <w:p w:rsidR="00FF73FD" w:rsidRPr="00BB32DE" w:rsidRDefault="009219CB" w:rsidP="009219CB">
      <w:pPr>
        <w:jc w:val="center"/>
        <w:rPr>
          <w:sz w:val="20"/>
          <w:szCs w:val="20"/>
        </w:rPr>
      </w:pPr>
      <w:r w:rsidRPr="009219CB">
        <w:rPr>
          <w:b/>
          <w:bCs/>
        </w:rPr>
        <w:t>по Лоту №__________________ Предмет реализации/Название лота</w:t>
      </w:r>
      <w:bookmarkStart w:id="0" w:name="_GoBack"/>
      <w:bookmarkEnd w:id="0"/>
      <w:r w:rsidR="00E46611">
        <w:rPr>
          <w:sz w:val="20"/>
          <w:szCs w:val="20"/>
        </w:rPr>
        <w:t xml:space="preserve">     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sectPr w:rsidR="001B6310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555" w:rsidRDefault="00107555" w:rsidP="00292124">
      <w:r>
        <w:separator/>
      </w:r>
    </w:p>
  </w:endnote>
  <w:endnote w:type="continuationSeparator" w:id="0">
    <w:p w:rsidR="00107555" w:rsidRDefault="00107555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555" w:rsidRDefault="00107555" w:rsidP="00292124">
      <w:r>
        <w:separator/>
      </w:r>
    </w:p>
  </w:footnote>
  <w:footnote w:type="continuationSeparator" w:id="0">
    <w:p w:rsidR="00107555" w:rsidRDefault="00107555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07555"/>
    <w:rsid w:val="00113866"/>
    <w:rsid w:val="00163D96"/>
    <w:rsid w:val="001B372C"/>
    <w:rsid w:val="001B6310"/>
    <w:rsid w:val="001C0234"/>
    <w:rsid w:val="001C7377"/>
    <w:rsid w:val="001E0146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D190E"/>
    <w:rsid w:val="004F0EE7"/>
    <w:rsid w:val="00517E89"/>
    <w:rsid w:val="005368D0"/>
    <w:rsid w:val="005376DA"/>
    <w:rsid w:val="00563E65"/>
    <w:rsid w:val="00564955"/>
    <w:rsid w:val="005963B7"/>
    <w:rsid w:val="005C48C0"/>
    <w:rsid w:val="005D07E8"/>
    <w:rsid w:val="00706124"/>
    <w:rsid w:val="00712CFC"/>
    <w:rsid w:val="007871D1"/>
    <w:rsid w:val="007B1D9F"/>
    <w:rsid w:val="007B4395"/>
    <w:rsid w:val="007C3774"/>
    <w:rsid w:val="00817FDE"/>
    <w:rsid w:val="0083270D"/>
    <w:rsid w:val="008742B5"/>
    <w:rsid w:val="00896658"/>
    <w:rsid w:val="008C4EE1"/>
    <w:rsid w:val="008E5ACB"/>
    <w:rsid w:val="009219CB"/>
    <w:rsid w:val="009772AE"/>
    <w:rsid w:val="00997522"/>
    <w:rsid w:val="00A96715"/>
    <w:rsid w:val="00B04F2E"/>
    <w:rsid w:val="00B51D1E"/>
    <w:rsid w:val="00BB32DE"/>
    <w:rsid w:val="00BF343B"/>
    <w:rsid w:val="00C37347"/>
    <w:rsid w:val="00C534F9"/>
    <w:rsid w:val="00C72DEF"/>
    <w:rsid w:val="00D404EA"/>
    <w:rsid w:val="00D75204"/>
    <w:rsid w:val="00E46611"/>
    <w:rsid w:val="00E9250F"/>
    <w:rsid w:val="00F2707E"/>
    <w:rsid w:val="00F32591"/>
    <w:rsid w:val="00F36F5B"/>
    <w:rsid w:val="00F6375A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92D73-D3ED-4722-874B-ADF85F5A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user</cp:lastModifiedBy>
  <cp:revision>5</cp:revision>
  <dcterms:created xsi:type="dcterms:W3CDTF">2020-02-14T04:31:00Z</dcterms:created>
  <dcterms:modified xsi:type="dcterms:W3CDTF">2020-02-17T09:54:00Z</dcterms:modified>
</cp:coreProperties>
</file>